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2" w:rsidRPr="00360FBB" w:rsidRDefault="00360FBB" w:rsidP="00360FBB">
      <w:pPr>
        <w:jc w:val="center"/>
        <w:rPr>
          <w:b/>
        </w:rPr>
      </w:pPr>
      <w:r w:rsidRPr="00360FBB">
        <w:rPr>
          <w:b/>
        </w:rPr>
        <w:t>Missouri C</w:t>
      </w:r>
      <w:bookmarkStart w:id="0" w:name="_GoBack"/>
      <w:bookmarkEnd w:id="0"/>
      <w:r w:rsidRPr="00360FBB">
        <w:rPr>
          <w:b/>
        </w:rPr>
        <w:t>onstitution Test Study Guide</w:t>
      </w:r>
    </w:p>
    <w:p w:rsidR="00360FBB" w:rsidRDefault="00360FBB" w:rsidP="00360FBB">
      <w:pPr>
        <w:jc w:val="center"/>
      </w:pPr>
    </w:p>
    <w:p w:rsidR="00360FBB" w:rsidRDefault="00360FBB" w:rsidP="00360FBB">
      <w:pPr>
        <w:pStyle w:val="ListParagraph"/>
        <w:numPr>
          <w:ilvl w:val="0"/>
          <w:numId w:val="1"/>
        </w:numPr>
      </w:pPr>
      <w:r>
        <w:t>When was the MO Constitution First Established? (</w:t>
      </w:r>
      <w:proofErr w:type="gramStart"/>
      <w:r>
        <w:t>aka</w:t>
      </w:r>
      <w:proofErr w:type="gramEnd"/>
      <w:r>
        <w:t xml:space="preserve"> when did Missouri become a state?)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is Missouri’s Legislature called?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are the two houses of Missouri’s Legislature?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Who are the leaders of Missouri’s two houses?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How are those leaders chosen?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Who is in charge of Missouri’s Executive Branch?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are the requirements to become Governor?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If the Governor dies, gets sick, or leaves the state – who takes over?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Who is our state’s record keeper?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Who is our state’s chief legal officer?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How many members are in Missouri Supreme Court?</w:t>
      </w:r>
    </w:p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lastRenderedPageBreak/>
        <w:t>What is the term length of a Missouri Supreme Court member?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 xml:space="preserve">How are Missouri </w:t>
      </w:r>
      <w:proofErr w:type="spellStart"/>
      <w:r>
        <w:t>Supureme</w:t>
      </w:r>
      <w:proofErr w:type="spellEnd"/>
      <w:r>
        <w:t xml:space="preserve"> Court members selected and/or retained?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is an initiative?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is a referendum?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What is a recall?</w:t>
      </w:r>
    </w:p>
    <w:p w:rsidR="00360FBB" w:rsidRDefault="00360FBB" w:rsidP="00360FBB"/>
    <w:p w:rsidR="00360FBB" w:rsidRDefault="00360FBB" w:rsidP="00360FBB"/>
    <w:p w:rsidR="00360FBB" w:rsidRDefault="00360FBB" w:rsidP="00360FBB"/>
    <w:p w:rsidR="00360FBB" w:rsidRDefault="00360FBB" w:rsidP="00360FBB">
      <w:pPr>
        <w:pStyle w:val="ListParagraph"/>
        <w:numPr>
          <w:ilvl w:val="0"/>
          <w:numId w:val="1"/>
        </w:numPr>
      </w:pPr>
      <w:r>
        <w:t>How does Missouri as a state make money?</w:t>
      </w:r>
    </w:p>
    <w:sectPr w:rsidR="00360FBB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A76"/>
    <w:multiLevelType w:val="hybridMultilevel"/>
    <w:tmpl w:val="6970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B"/>
    <w:rsid w:val="00360FBB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731</Characters>
  <Application>Microsoft Macintosh Word</Application>
  <DocSecurity>0</DocSecurity>
  <Lines>6</Lines>
  <Paragraphs>1</Paragraphs>
  <ScaleCrop>false</ScaleCrop>
  <Company>Joplin High School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2015-04-15T16:37:00Z</dcterms:created>
  <dcterms:modified xsi:type="dcterms:W3CDTF">2015-04-15T16:43:00Z</dcterms:modified>
</cp:coreProperties>
</file>